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DA" w:rsidRPr="00957AC5" w:rsidRDefault="00DA5044" w:rsidP="00957AC5">
      <w:pPr>
        <w:jc w:val="center"/>
        <w:rPr>
          <w:rFonts w:ascii="仿宋" w:eastAsia="仿宋" w:hAnsi="仿宋"/>
          <w:b/>
          <w:sz w:val="48"/>
          <w:szCs w:val="48"/>
        </w:rPr>
      </w:pPr>
      <w:r w:rsidRPr="00957AC5">
        <w:rPr>
          <w:rFonts w:ascii="仿宋" w:eastAsia="仿宋" w:hAnsi="仿宋" w:hint="eastAsia"/>
          <w:b/>
          <w:sz w:val="48"/>
          <w:szCs w:val="48"/>
        </w:rPr>
        <w:t>供</w:t>
      </w:r>
      <w:r w:rsidRPr="00957AC5">
        <w:rPr>
          <w:rFonts w:ascii="仿宋" w:eastAsia="仿宋" w:hAnsi="仿宋"/>
          <w:b/>
          <w:sz w:val="48"/>
          <w:szCs w:val="48"/>
        </w:rPr>
        <w:t>应商入库申请表</w:t>
      </w:r>
    </w:p>
    <w:p w:rsidR="00DA5044" w:rsidRPr="00DA5044" w:rsidRDefault="00DA5044">
      <w:pPr>
        <w:rPr>
          <w:rFonts w:ascii="仿宋" w:eastAsia="仿宋" w:hAnsi="仿宋"/>
          <w:sz w:val="30"/>
          <w:szCs w:val="30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3072"/>
        <w:gridCol w:w="2074"/>
        <w:gridCol w:w="2074"/>
        <w:gridCol w:w="2987"/>
      </w:tblGrid>
      <w:tr w:rsidR="00DA5044" w:rsidRPr="00DA5044" w:rsidTr="00957AC5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供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应商名称：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法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定代表人：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A5044" w:rsidRPr="00DA5044" w:rsidTr="00957AC5">
        <w:tc>
          <w:tcPr>
            <w:tcW w:w="3072" w:type="dxa"/>
            <w:tcBorders>
              <w:top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注册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资金：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注册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地址：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注册时间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：</w:t>
            </w:r>
          </w:p>
        </w:tc>
      </w:tr>
      <w:tr w:rsidR="00DA5044" w:rsidRPr="00DA5044" w:rsidTr="00957AC5">
        <w:tc>
          <w:tcPr>
            <w:tcW w:w="3072" w:type="dxa"/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联系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人：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：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DA5044" w:rsidRPr="00DA5044" w:rsidRDefault="00957AC5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</w:t>
            </w:r>
            <w:r>
              <w:rPr>
                <w:rFonts w:ascii="仿宋" w:eastAsia="仿宋" w:hAnsi="仿宋"/>
                <w:sz w:val="30"/>
                <w:szCs w:val="30"/>
              </w:rPr>
              <w:t>机：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：</w:t>
            </w:r>
          </w:p>
        </w:tc>
      </w:tr>
      <w:tr w:rsidR="00DA5044" w:rsidRPr="00DA5044" w:rsidTr="00957AC5">
        <w:tc>
          <w:tcPr>
            <w:tcW w:w="3072" w:type="dxa"/>
            <w:tcBorders>
              <w:right w:val="single" w:sz="4" w:space="0" w:color="auto"/>
            </w:tcBorders>
          </w:tcPr>
          <w:p w:rsidR="00957AC5" w:rsidRDefault="00957AC5" w:rsidP="00957AC5">
            <w:pPr>
              <w:spacing w:line="6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A5044" w:rsidRPr="00DA5044" w:rsidRDefault="00DA5044" w:rsidP="00957AC5">
            <w:pPr>
              <w:spacing w:line="6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经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营范围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044" w:rsidRDefault="00DA5044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Pr="00DA5044" w:rsidRDefault="00957AC5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A5044" w:rsidRPr="00DA5044" w:rsidTr="00957AC5">
        <w:tc>
          <w:tcPr>
            <w:tcW w:w="3072" w:type="dxa"/>
            <w:tcBorders>
              <w:right w:val="single" w:sz="4" w:space="0" w:color="auto"/>
            </w:tcBorders>
          </w:tcPr>
          <w:p w:rsidR="00957AC5" w:rsidRDefault="00957AC5" w:rsidP="00957AC5">
            <w:pPr>
              <w:spacing w:line="6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A5044" w:rsidRPr="00DA5044" w:rsidRDefault="00DA5044" w:rsidP="00957AC5">
            <w:pPr>
              <w:spacing w:line="6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A5044">
              <w:rPr>
                <w:rFonts w:ascii="仿宋" w:eastAsia="仿宋" w:hAnsi="仿宋" w:hint="eastAsia"/>
                <w:sz w:val="30"/>
                <w:szCs w:val="30"/>
              </w:rPr>
              <w:t>公司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资质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044" w:rsidRDefault="00DA5044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957AC5" w:rsidRPr="00DA5044" w:rsidRDefault="00957AC5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A5044" w:rsidRPr="00DA5044" w:rsidTr="00957AC5">
        <w:tc>
          <w:tcPr>
            <w:tcW w:w="3072" w:type="dxa"/>
            <w:tcBorders>
              <w:right w:val="single" w:sz="4" w:space="0" w:color="auto"/>
            </w:tcBorders>
          </w:tcPr>
          <w:p w:rsidR="00957AC5" w:rsidRDefault="00957AC5" w:rsidP="00957AC5">
            <w:pPr>
              <w:spacing w:line="6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A5044" w:rsidRPr="00DA5044" w:rsidRDefault="00DA5044" w:rsidP="00957AC5">
            <w:pPr>
              <w:spacing w:line="6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bookmarkStart w:id="0" w:name="_GoBack"/>
            <w:bookmarkEnd w:id="0"/>
            <w:r w:rsidRPr="00DA5044">
              <w:rPr>
                <w:rFonts w:ascii="仿宋" w:eastAsia="仿宋" w:hAnsi="仿宋" w:hint="eastAsia"/>
                <w:sz w:val="30"/>
                <w:szCs w:val="30"/>
              </w:rPr>
              <w:t>主</w:t>
            </w:r>
            <w:r w:rsidRPr="00DA5044">
              <w:rPr>
                <w:rFonts w:ascii="仿宋" w:eastAsia="仿宋" w:hAnsi="仿宋"/>
                <w:sz w:val="30"/>
                <w:szCs w:val="30"/>
              </w:rPr>
              <w:t>要业绩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044" w:rsidRDefault="00DA5044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Default="00957AC5" w:rsidP="00957AC5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957AC5" w:rsidRPr="00DA5044" w:rsidRDefault="00957AC5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044" w:rsidRPr="00DA5044" w:rsidRDefault="00DA5044" w:rsidP="00957AC5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DA5044" w:rsidRDefault="00DA5044" w:rsidP="00957AC5">
      <w:pPr>
        <w:rPr>
          <w:rFonts w:hint="eastAsia"/>
        </w:rPr>
      </w:pPr>
    </w:p>
    <w:sectPr w:rsidR="00DA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65"/>
    <w:rsid w:val="005C6065"/>
    <w:rsid w:val="00957AC5"/>
    <w:rsid w:val="00BC04DA"/>
    <w:rsid w:val="00D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76F2"/>
  <w15:chartTrackingRefBased/>
  <w15:docId w15:val="{95F9D7CB-1BC7-49F1-8415-77A1C91B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3BFA-F505-49B5-8D58-39BA9E08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2023-02-02T03:16:00Z</dcterms:created>
  <dcterms:modified xsi:type="dcterms:W3CDTF">2023-02-02T03:34:00Z</dcterms:modified>
</cp:coreProperties>
</file>